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8E" w:rsidRPr="00D5388E" w:rsidRDefault="00D5388E" w:rsidP="00D5388E">
      <w:pPr>
        <w:tabs>
          <w:tab w:val="left" w:pos="74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A349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A2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5388E" w:rsidRPr="00D5388E" w:rsidRDefault="00D5388E" w:rsidP="00D5388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D5388E">
        <w:rPr>
          <w:noProof/>
          <w:sz w:val="28"/>
          <w:szCs w:val="28"/>
          <w:lang w:val="ru-RU"/>
        </w:rPr>
        <w:drawing>
          <wp:inline distT="0" distB="0" distL="0" distR="0" wp14:anchorId="3CBA5107" wp14:editId="52C35FAB">
            <wp:extent cx="424815" cy="600075"/>
            <wp:effectExtent l="0" t="0" r="0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8E" w:rsidRPr="00D5388E" w:rsidRDefault="00D5388E" w:rsidP="00D5388E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 w:rsidRPr="00D5388E">
        <w:rPr>
          <w:sz w:val="19"/>
          <w:szCs w:val="19"/>
        </w:rPr>
        <w:tab/>
      </w:r>
    </w:p>
    <w:p w:rsidR="00D5388E" w:rsidRPr="00D5388E" w:rsidRDefault="00D5388E" w:rsidP="00D5388E">
      <w:pPr>
        <w:pStyle w:val="aa"/>
        <w:rPr>
          <w:b/>
        </w:rPr>
      </w:pPr>
      <w:r w:rsidRPr="00D5388E">
        <w:rPr>
          <w:b/>
        </w:rPr>
        <w:t>УКРАЇНА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ЛУГАНСЬКА   ОБЛАСТЬ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ПОПАСНЯНСЬКА  МІСЬКА  РАДА</w:t>
      </w:r>
    </w:p>
    <w:p w:rsidR="00D5388E" w:rsidRPr="00D5388E" w:rsidRDefault="00D5388E" w:rsidP="00D5388E">
      <w:pPr>
        <w:pStyle w:val="aa"/>
        <w:rPr>
          <w:b/>
          <w:lang w:val="uk-UA"/>
        </w:rPr>
      </w:pPr>
      <w:r w:rsidRPr="00D5388E">
        <w:rPr>
          <w:b/>
          <w:lang w:val="uk-UA"/>
        </w:rPr>
        <w:t>ВИКОНАВЧИЙ КОМІТЕТ</w:t>
      </w:r>
    </w:p>
    <w:p w:rsidR="00D5388E" w:rsidRPr="00D5388E" w:rsidRDefault="00D5388E" w:rsidP="00D5388E">
      <w:pPr>
        <w:pStyle w:val="aa"/>
        <w:rPr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D538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ШЕННЯ </w:t>
      </w:r>
    </w:p>
    <w:p w:rsidR="00D5388E" w:rsidRPr="00D5388E" w:rsidRDefault="00D5388E" w:rsidP="00D5388E">
      <w:pPr>
        <w:spacing w:after="0"/>
        <w:ind w:right="-284"/>
        <w:rPr>
          <w:rFonts w:ascii="Times New Roman" w:hAnsi="Times New Roman" w:cs="Times New Roman"/>
          <w:b/>
          <w:lang w:val="uk-UA"/>
        </w:rPr>
      </w:pPr>
    </w:p>
    <w:p w:rsidR="00D5388E" w:rsidRPr="00D5388E" w:rsidRDefault="00D5388E" w:rsidP="00D5388E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5388E" w:rsidRPr="00E94D07" w:rsidRDefault="00D5388E" w:rsidP="00E94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18 грудня 2018 р.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Pr="00D5388E">
        <w:rPr>
          <w:rFonts w:ascii="Times New Roman" w:hAnsi="Times New Roman" w:cs="Times New Roman"/>
          <w:sz w:val="28"/>
          <w:lang w:val="uk-UA"/>
        </w:rPr>
        <w:t>м. Попасна</w:t>
      </w:r>
      <w:r w:rsidRPr="00D5388E">
        <w:rPr>
          <w:rFonts w:ascii="Times New Roman" w:hAnsi="Times New Roman" w:cs="Times New Roman"/>
          <w:sz w:val="28"/>
          <w:lang w:val="uk-UA"/>
        </w:rPr>
        <w:tab/>
        <w:t xml:space="preserve">   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№ </w:t>
      </w:r>
      <w:r w:rsidR="00A2702E">
        <w:rPr>
          <w:rFonts w:ascii="Times New Roman" w:hAnsi="Times New Roman" w:cs="Times New Roman"/>
          <w:sz w:val="28"/>
          <w:lang w:val="uk-UA"/>
        </w:rPr>
        <w:t>115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34946" w:rsidRDefault="00A34946" w:rsidP="00D5388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D5388E" w:rsidRPr="00D5388E" w:rsidRDefault="00D5388E" w:rsidP="00D5388E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lang w:val="uk-UA"/>
        </w:rPr>
        <w:t xml:space="preserve">Про схвалення </w:t>
      </w:r>
      <w:r w:rsidR="00E94D0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іської цільової 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 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відзнач</w:t>
      </w:r>
      <w:r w:rsidR="00343623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ння державних,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міських, професійних свят, </w:t>
      </w:r>
    </w:p>
    <w:p w:rsid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ювілейних дат, заохочення за заслуги</w:t>
      </w:r>
    </w:p>
    <w:p w:rsidR="00D5388E" w:rsidRPr="00D5388E" w:rsidRDefault="00D5388E" w:rsidP="00D53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перед територіальною громадою 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                                                       м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Попасна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на 2019 рік</w:t>
      </w:r>
    </w:p>
    <w:p w:rsidR="00D5388E" w:rsidRPr="00D5388E" w:rsidRDefault="00D5388E" w:rsidP="00D5388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D5388E" w:rsidRPr="00D5388E" w:rsidRDefault="00D5388E" w:rsidP="00D53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29E">
        <w:rPr>
          <w:rFonts w:ascii="Times New Roman" w:hAnsi="Times New Roman" w:cs="Times New Roman"/>
          <w:sz w:val="28"/>
          <w:lang w:val="uk-UA"/>
        </w:rPr>
        <w:t>належного</w:t>
      </w:r>
      <w:r w:rsidR="00082FF4">
        <w:rPr>
          <w:rFonts w:ascii="Times New Roman" w:hAnsi="Times New Roman" w:cs="Times New Roman"/>
          <w:sz w:val="28"/>
          <w:lang w:val="uk-UA"/>
        </w:rPr>
        <w:t xml:space="preserve"> та</w:t>
      </w:r>
      <w:r w:rsidR="00A34946">
        <w:rPr>
          <w:rFonts w:ascii="Times New Roman" w:hAnsi="Times New Roman" w:cs="Times New Roman"/>
          <w:sz w:val="28"/>
          <w:lang w:val="uk-UA"/>
        </w:rPr>
        <w:t xml:space="preserve"> на високому рівні відзначе</w:t>
      </w:r>
      <w:r w:rsidR="0003029E" w:rsidRPr="0003029E">
        <w:rPr>
          <w:rFonts w:ascii="Times New Roman" w:hAnsi="Times New Roman" w:cs="Times New Roman"/>
          <w:sz w:val="28"/>
          <w:lang w:val="uk-UA"/>
        </w:rPr>
        <w:t>ння в місті загальнодержавних свят, урочистих заходів до пам’ятних дат та історичних подій, професійних свят та інших зн</w:t>
      </w:r>
      <w:r w:rsidR="00E94D07">
        <w:rPr>
          <w:rFonts w:ascii="Times New Roman" w:hAnsi="Times New Roman" w:cs="Times New Roman"/>
          <w:sz w:val="28"/>
          <w:lang w:val="uk-UA"/>
        </w:rPr>
        <w:t>аменних дат місцевого значення</w:t>
      </w:r>
      <w:r w:rsidRPr="000302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 ст.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 xml:space="preserve"> ст. 30,</w:t>
      </w:r>
      <w:r w:rsidR="00977A72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 w:rsidR="00A34946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   </w:t>
      </w:r>
    </w:p>
    <w:p w:rsidR="00D5388E" w:rsidRPr="00D5388E" w:rsidRDefault="00D5388E" w:rsidP="00E94D07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ВИРІШИВ:</w:t>
      </w:r>
    </w:p>
    <w:p w:rsidR="00D5388E" w:rsidRDefault="00D5388E" w:rsidP="00E94D07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1. Схвалити проект </w:t>
      </w:r>
      <w:r w:rsidR="00E94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B2174C" w:rsidRPr="00B21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74C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B2174C" w:rsidRPr="00D5388E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е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>ння державних, міських, професійних свят, ювілейних дат, заохочення за заслуги перед територіальною гро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>мадою м. Попасна</w:t>
      </w:r>
      <w:r w:rsidR="00B2174C" w:rsidRPr="00D5388E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2019 рік</w:t>
      </w:r>
      <w:r w:rsidRPr="00D53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(додається) та винести </w:t>
      </w:r>
      <w:r w:rsidR="00A34946">
        <w:rPr>
          <w:rFonts w:ascii="Times New Roman" w:hAnsi="Times New Roman" w:cs="Times New Roman"/>
          <w:sz w:val="28"/>
          <w:lang w:val="uk-UA"/>
        </w:rPr>
        <w:t>його</w:t>
      </w:r>
      <w:r w:rsidRPr="00D5388E">
        <w:rPr>
          <w:rFonts w:ascii="Times New Roman" w:hAnsi="Times New Roman" w:cs="Times New Roman"/>
          <w:sz w:val="28"/>
          <w:lang w:val="uk-UA"/>
        </w:rPr>
        <w:t xml:space="preserve"> на розгляд чергової се</w:t>
      </w:r>
      <w:r w:rsidR="0003029E">
        <w:rPr>
          <w:rFonts w:ascii="Times New Roman" w:hAnsi="Times New Roman" w:cs="Times New Roman"/>
          <w:sz w:val="28"/>
          <w:lang w:val="uk-UA"/>
        </w:rPr>
        <w:t>сії Попаснянської міської ради.</w:t>
      </w:r>
    </w:p>
    <w:p w:rsidR="00E94D07" w:rsidRPr="00E94D07" w:rsidRDefault="00E94D07" w:rsidP="00D5388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 w:rsidRPr="00E94D07">
        <w:rPr>
          <w:rFonts w:ascii="Times New Roman" w:hAnsi="Times New Roman" w:cs="Times New Roman"/>
          <w:sz w:val="28"/>
          <w:lang w:val="uk-UA"/>
        </w:rPr>
        <w:t>2. Доручити міському голові при затвердженні міського бюджету на 2019 рік включити</w:t>
      </w:r>
      <w:r w:rsidRPr="00E94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Міську цільову Програму</w:t>
      </w:r>
      <w:r w:rsidRPr="00D5388E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е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>ння державних, міських, професійних свят, ювілейних дат, заохочення за заслуги перед територіальною гро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>мадою м</w:t>
      </w:r>
      <w:r w:rsidR="00082FF4">
        <w:rPr>
          <w:rFonts w:ascii="Times New Roman" w:hAnsi="Times New Roman"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snapToGrid w:val="0"/>
          <w:sz w:val="28"/>
          <w:szCs w:val="28"/>
          <w:lang w:val="uk-UA"/>
        </w:rPr>
        <w:t xml:space="preserve"> Попасна</w:t>
      </w:r>
      <w:r w:rsidRPr="00D5388E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2019 рік</w:t>
      </w:r>
      <w:r w:rsidRPr="00E94D07">
        <w:rPr>
          <w:rFonts w:ascii="Times New Roman" w:hAnsi="Times New Roman" w:cs="Times New Roman"/>
          <w:sz w:val="28"/>
          <w:lang w:val="uk-UA"/>
        </w:rPr>
        <w:t xml:space="preserve"> </w:t>
      </w:r>
      <w:r w:rsidRPr="00E94D07">
        <w:rPr>
          <w:rFonts w:ascii="Times New Roman" w:hAnsi="Times New Roman" w:cs="Times New Roman"/>
          <w:sz w:val="28"/>
          <w:szCs w:val="28"/>
          <w:lang w:val="uk-UA"/>
        </w:rPr>
        <w:t>до переліку міських цільових програм для затвердження.</w:t>
      </w:r>
    </w:p>
    <w:p w:rsidR="00D5388E" w:rsidRPr="0003029E" w:rsidRDefault="00E94D07" w:rsidP="0003029E">
      <w:pPr>
        <w:pStyle w:val="a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. Контроль за виконанням даного рішення покласти на заступника </w:t>
      </w:r>
      <w:r w:rsidR="0003029E">
        <w:rPr>
          <w:rFonts w:ascii="Times New Roman" w:hAnsi="Times New Roman" w:cs="Times New Roman"/>
          <w:sz w:val="28"/>
          <w:lang w:val="uk-UA"/>
        </w:rPr>
        <w:t>міського голови Гапотченко І.В.</w:t>
      </w:r>
    </w:p>
    <w:p w:rsidR="00E94D07" w:rsidRDefault="00D5388E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 w:rsidRPr="00D5388E">
        <w:rPr>
          <w:rFonts w:ascii="Times New Roman" w:hAnsi="Times New Roman" w:cs="Times New Roman"/>
          <w:sz w:val="28"/>
          <w:lang w:val="uk-UA"/>
        </w:rPr>
        <w:t xml:space="preserve">     </w:t>
      </w:r>
    </w:p>
    <w:p w:rsidR="00A34946" w:rsidRDefault="00A34946" w:rsidP="00D5388E">
      <w:pPr>
        <w:pStyle w:val="a5"/>
        <w:rPr>
          <w:rFonts w:ascii="Times New Roman" w:hAnsi="Times New Roman" w:cs="Times New Roman"/>
          <w:sz w:val="28"/>
          <w:lang w:val="uk-UA"/>
        </w:rPr>
      </w:pPr>
    </w:p>
    <w:p w:rsidR="00D5388E" w:rsidRDefault="00E94D07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Міський голова                                                       </w:t>
      </w:r>
      <w:r w:rsidR="00A34946">
        <w:rPr>
          <w:rFonts w:ascii="Times New Roman" w:hAnsi="Times New Roman" w:cs="Times New Roman"/>
          <w:sz w:val="28"/>
          <w:lang w:val="uk-UA"/>
        </w:rPr>
        <w:t xml:space="preserve">          </w:t>
      </w:r>
      <w:r w:rsidR="00D5388E" w:rsidRPr="00D5388E">
        <w:rPr>
          <w:rFonts w:ascii="Times New Roman" w:hAnsi="Times New Roman" w:cs="Times New Roman"/>
          <w:sz w:val="28"/>
          <w:lang w:val="uk-UA"/>
        </w:rPr>
        <w:t xml:space="preserve">  Ю.</w:t>
      </w:r>
      <w:r>
        <w:rPr>
          <w:rFonts w:ascii="Times New Roman" w:hAnsi="Times New Roman" w:cs="Times New Roman"/>
          <w:sz w:val="28"/>
          <w:lang w:val="uk-UA"/>
        </w:rPr>
        <w:t>І. Онищенко</w:t>
      </w:r>
    </w:p>
    <w:p w:rsidR="00D5388E" w:rsidRDefault="00A2702E" w:rsidP="00D5388E">
      <w:pPr>
        <w:pStyle w:val="a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2702E" w:rsidRPr="00B2174C" w:rsidRDefault="00A2702E" w:rsidP="00D5388E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D5388E" w:rsidRPr="0003029E" w:rsidRDefault="00D5388E" w:rsidP="0003029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lastRenderedPageBreak/>
        <w:tab/>
      </w:r>
      <w:r w:rsidRPr="0003029E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6A092C">
        <w:rPr>
          <w:rFonts w:ascii="Times New Roman" w:hAnsi="Times New Roman" w:cs="Times New Roman"/>
          <w:lang w:val="uk-UA"/>
        </w:rPr>
        <w:t xml:space="preserve">                     </w:t>
      </w:r>
      <w:r w:rsidR="00A34946">
        <w:rPr>
          <w:rFonts w:ascii="Times New Roman" w:hAnsi="Times New Roman" w:cs="Times New Roman"/>
          <w:lang w:val="uk-UA"/>
        </w:rPr>
        <w:t xml:space="preserve"> </w:t>
      </w:r>
      <w:r w:rsidRPr="0003029E">
        <w:rPr>
          <w:rFonts w:ascii="Times New Roman" w:hAnsi="Times New Roman" w:cs="Times New Roman"/>
          <w:sz w:val="28"/>
          <w:lang w:val="uk-UA"/>
        </w:rPr>
        <w:t>Додаток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до рішення  виконкому 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   </w:t>
      </w:r>
      <w:r w:rsidRPr="0003029E">
        <w:rPr>
          <w:rFonts w:ascii="Times New Roman" w:hAnsi="Times New Roman" w:cs="Times New Roman"/>
          <w:sz w:val="28"/>
          <w:lang w:val="uk-UA"/>
        </w:rPr>
        <w:t>міської ради</w:t>
      </w:r>
    </w:p>
    <w:p w:rsidR="00D5388E" w:rsidRPr="0003029E" w:rsidRDefault="00D5388E" w:rsidP="0003029E">
      <w:pPr>
        <w:spacing w:after="0"/>
        <w:ind w:left="2832"/>
        <w:rPr>
          <w:rFonts w:ascii="Times New Roman" w:hAnsi="Times New Roman" w:cs="Times New Roman"/>
          <w:sz w:val="28"/>
          <w:lang w:val="uk-UA"/>
        </w:rPr>
      </w:pPr>
      <w:r w:rsidRPr="0003029E">
        <w:rPr>
          <w:rFonts w:ascii="Times New Roman" w:hAnsi="Times New Roman" w:cs="Times New Roman"/>
          <w:sz w:val="28"/>
          <w:lang w:val="uk-UA"/>
        </w:rPr>
        <w:t xml:space="preserve">                                 </w:t>
      </w:r>
      <w:r w:rsidR="0003029E">
        <w:rPr>
          <w:rFonts w:ascii="Times New Roman" w:hAnsi="Times New Roman" w:cs="Times New Roman"/>
          <w:sz w:val="28"/>
          <w:lang w:val="uk-UA"/>
        </w:rPr>
        <w:t xml:space="preserve">                 </w:t>
      </w:r>
      <w:r w:rsidRPr="0003029E">
        <w:rPr>
          <w:rFonts w:ascii="Times New Roman" w:hAnsi="Times New Roman" w:cs="Times New Roman"/>
          <w:sz w:val="28"/>
          <w:lang w:val="uk-UA"/>
        </w:rPr>
        <w:t xml:space="preserve">  від  18.12.2018 №</w:t>
      </w:r>
      <w:r w:rsidR="00A2702E">
        <w:rPr>
          <w:rFonts w:ascii="Times New Roman" w:hAnsi="Times New Roman" w:cs="Times New Roman"/>
          <w:sz w:val="28"/>
          <w:lang w:val="uk-UA"/>
        </w:rPr>
        <w:t xml:space="preserve"> 115</w:t>
      </w:r>
      <w:bookmarkStart w:id="0" w:name="_GoBack"/>
      <w:bookmarkEnd w:id="0"/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5388E" w:rsidRDefault="00D5388E" w:rsidP="00D5388E">
      <w:pPr>
        <w:jc w:val="both"/>
        <w:rPr>
          <w:sz w:val="28"/>
          <w:szCs w:val="28"/>
          <w:lang w:val="uk-UA"/>
        </w:rPr>
      </w:pPr>
    </w:p>
    <w:p w:rsidR="00D6167B" w:rsidRPr="00353078" w:rsidRDefault="00D6167B" w:rsidP="00D6167B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167B" w:rsidRDefault="00D6167B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E50E2F" w:rsidRDefault="0003029E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  <w:lang w:val="uk-UA"/>
        </w:rPr>
      </w:pPr>
      <w:r>
        <w:rPr>
          <w:rFonts w:ascii="Times New Roman" w:hAnsi="Times New Roman"/>
          <w:b/>
          <w:snapToGrid w:val="0"/>
          <w:sz w:val="40"/>
          <w:szCs w:val="40"/>
          <w:lang w:val="uk-UA"/>
        </w:rPr>
        <w:t xml:space="preserve">Міська цільова </w:t>
      </w:r>
      <w:r w:rsidR="00E50E2F">
        <w:rPr>
          <w:rFonts w:ascii="Times New Roman" w:hAnsi="Times New Roman"/>
          <w:b/>
          <w:snapToGrid w:val="0"/>
          <w:sz w:val="40"/>
          <w:szCs w:val="40"/>
          <w:lang w:val="uk-UA"/>
        </w:rPr>
        <w:t>ПРОГРАМА</w:t>
      </w:r>
    </w:p>
    <w:p w:rsidR="00E50E2F" w:rsidRPr="00E50E2F" w:rsidRDefault="00E50E2F" w:rsidP="00E5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>відзнач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е</w:t>
      </w:r>
      <w:r w:rsidRPr="00E50E2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ння державних, міських, професійних свят, ювілейних дат, заохочення за заслуги перед територіальною громадою 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    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                   м</w:t>
      </w:r>
      <w:r w:rsidR="00082FF4">
        <w:rPr>
          <w:rFonts w:ascii="Times New Roman" w:hAnsi="Times New Roman"/>
          <w:b/>
          <w:snapToGrid w:val="0"/>
          <w:sz w:val="28"/>
          <w:szCs w:val="28"/>
          <w:lang w:val="uk-UA"/>
        </w:rPr>
        <w:t>іста</w:t>
      </w:r>
      <w:r w:rsidR="00B2174C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 на 2019 рік</w:t>
      </w:r>
    </w:p>
    <w:p w:rsidR="00E50E2F" w:rsidRPr="00353078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4A68ED" w:rsidRDefault="004A68ED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Default="00E50E2F" w:rsidP="00E50E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4946" w:rsidRDefault="00A34946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0E2F" w:rsidRPr="0003029E" w:rsidRDefault="0003029E" w:rsidP="0003029E">
      <w:pPr>
        <w:tabs>
          <w:tab w:val="left" w:pos="40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Попасна 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>–</w:t>
      </w:r>
      <w:r w:rsidRPr="0003029E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2018</w:t>
      </w:r>
      <w:r w:rsidR="00A3494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р.</w:t>
      </w: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 xml:space="preserve">1.Паспорт </w:t>
      </w:r>
      <w:r w:rsidR="00E94D07">
        <w:rPr>
          <w:rFonts w:ascii="Times New Roman" w:hAnsi="Times New Roman" w:cs="Times New Roman"/>
          <w:b/>
          <w:bCs/>
          <w:sz w:val="28"/>
          <w:szCs w:val="24"/>
          <w:lang w:val="uk-UA"/>
        </w:rPr>
        <w:t>М</w:t>
      </w:r>
      <w:r w:rsidR="0003029E">
        <w:rPr>
          <w:rFonts w:ascii="Times New Roman" w:hAnsi="Times New Roman" w:cs="Times New Roman"/>
          <w:b/>
          <w:bCs/>
          <w:sz w:val="28"/>
          <w:szCs w:val="24"/>
          <w:lang w:val="uk-UA"/>
        </w:rPr>
        <w:t>іської цільової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Програми відзнач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е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ння державних, міських, професійних свят,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>ювілейних дат, заохочення за заслуги перед територіальною громадою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>м</w:t>
      </w:r>
      <w:r w:rsidR="00082FF4">
        <w:rPr>
          <w:rFonts w:ascii="Times New Roman" w:hAnsi="Times New Roman"/>
          <w:b/>
          <w:snapToGrid w:val="0"/>
          <w:sz w:val="28"/>
          <w:szCs w:val="24"/>
          <w:lang w:val="uk-UA"/>
        </w:rPr>
        <w:t>іста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</w:t>
      </w:r>
      <w:r w:rsidR="00B2174C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Попасна</w:t>
      </w:r>
      <w:r w:rsidR="004A68ED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на 2019 рік</w:t>
      </w:r>
    </w:p>
    <w:p w:rsidR="009F20BA" w:rsidRPr="00353078" w:rsidRDefault="009F20BA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518"/>
        <w:gridCol w:w="4487"/>
      </w:tblGrid>
      <w:tr w:rsidR="00E50E2F" w:rsidRPr="00353078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1.</w:t>
            </w:r>
          </w:p>
        </w:tc>
        <w:tc>
          <w:tcPr>
            <w:tcW w:w="4536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501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Виконавчий комітет Попаснянської міської ради</w:t>
            </w:r>
          </w:p>
        </w:tc>
      </w:tr>
      <w:tr w:rsidR="00E50E2F" w:rsidRPr="00A2702E" w:rsidTr="00E50E2F">
        <w:tc>
          <w:tcPr>
            <w:tcW w:w="534" w:type="dxa"/>
          </w:tcPr>
          <w:p w:rsidR="00E50E2F" w:rsidRPr="00353078" w:rsidRDefault="00E50E2F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2.</w:t>
            </w:r>
          </w:p>
        </w:tc>
        <w:tc>
          <w:tcPr>
            <w:tcW w:w="4536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Розробник</w:t>
            </w:r>
            <w:r w:rsidR="00E50E2F"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Програми</w:t>
            </w:r>
          </w:p>
        </w:tc>
        <w:tc>
          <w:tcPr>
            <w:tcW w:w="4501" w:type="dxa"/>
          </w:tcPr>
          <w:p w:rsidR="00E50E2F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Організаційний відділ виконавчого 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комітет</w:t>
            </w: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у</w:t>
            </w:r>
            <w:r w:rsidR="00E50E2F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Попаснянської міської ради</w:t>
            </w:r>
          </w:p>
        </w:tc>
      </w:tr>
      <w:tr w:rsidR="009F20BA" w:rsidRPr="006B537D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3.</w:t>
            </w:r>
          </w:p>
        </w:tc>
        <w:tc>
          <w:tcPr>
            <w:tcW w:w="4536" w:type="dxa"/>
          </w:tcPr>
          <w:p w:rsidR="009F20BA" w:rsidRPr="00353078" w:rsidRDefault="009F20BA" w:rsidP="001556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</w:rPr>
              <w:t xml:space="preserve">Мета </w:t>
            </w: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Програми</w:t>
            </w:r>
          </w:p>
        </w:tc>
        <w:tc>
          <w:tcPr>
            <w:tcW w:w="4501" w:type="dxa"/>
          </w:tcPr>
          <w:p w:rsidR="009F20BA" w:rsidRPr="00353078" w:rsidRDefault="009F20BA" w:rsidP="00155624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>Метою Програми є належне на високому рівні відзначання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Попасн</w:t>
            </w:r>
            <w:r w:rsidR="00082FF4">
              <w:rPr>
                <w:sz w:val="28"/>
                <w:lang w:val="uk-UA"/>
              </w:rPr>
              <w:t>а</w:t>
            </w:r>
            <w:r w:rsidRPr="00353078">
              <w:rPr>
                <w:sz w:val="28"/>
                <w:lang w:val="uk-UA"/>
              </w:rPr>
              <w:t xml:space="preserve">. </w:t>
            </w:r>
          </w:p>
          <w:p w:rsidR="009F20BA" w:rsidRPr="00353078" w:rsidRDefault="009F20BA" w:rsidP="009F20BA">
            <w:pPr>
              <w:pStyle w:val="Default"/>
              <w:rPr>
                <w:sz w:val="28"/>
                <w:lang w:val="uk-UA"/>
              </w:rPr>
            </w:pPr>
            <w:r w:rsidRPr="00353078">
              <w:rPr>
                <w:sz w:val="28"/>
                <w:lang w:val="uk-UA"/>
              </w:rPr>
              <w:t xml:space="preserve">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      </w:r>
          </w:p>
          <w:p w:rsidR="009F20BA" w:rsidRPr="00353078" w:rsidRDefault="009F20BA" w:rsidP="00082FF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 xml:space="preserve">Підготовка та відзначення на високому рівні </w:t>
            </w:r>
            <w:r w:rsidR="00082FF4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6B537D">
              <w:rPr>
                <w:rFonts w:ascii="Times New Roman" w:hAnsi="Times New Roman" w:cs="Times New Roman"/>
                <w:sz w:val="28"/>
                <w:lang w:val="uk-UA"/>
              </w:rPr>
              <w:t>ня визволення міста Попасна від незаконних збройних</w:t>
            </w:r>
            <w:r w:rsidR="006B537D">
              <w:rPr>
                <w:rFonts w:ascii="Times New Roman" w:hAnsi="Times New Roman" w:cs="Times New Roman"/>
                <w:sz w:val="28"/>
                <w:lang w:val="uk-UA"/>
              </w:rPr>
              <w:t xml:space="preserve"> формувань та Дня міста Попасна. </w:t>
            </w:r>
            <w:r w:rsidR="006B537D" w:rsidRP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Підтримка міської ветеранської організації з метою шанобливого ставлення до людей похилого віку.</w:t>
            </w:r>
            <w:r w:rsidR="006B537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6B537D" w:rsidRPr="006B53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механізму запобігання та протидії домашньому насильству.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4.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501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2019</w:t>
            </w:r>
            <w:r w:rsidR="00B2174C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 xml:space="preserve"> рік</w:t>
            </w:r>
          </w:p>
        </w:tc>
      </w:tr>
      <w:tr w:rsidR="009F20BA" w:rsidRPr="00353078" w:rsidTr="00E50E2F">
        <w:tc>
          <w:tcPr>
            <w:tcW w:w="534" w:type="dxa"/>
          </w:tcPr>
          <w:p w:rsidR="009F20BA" w:rsidRPr="00353078" w:rsidRDefault="004A68ED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5</w:t>
            </w:r>
            <w:r w:rsidR="009F20BA" w:rsidRPr="00353078">
              <w:rPr>
                <w:rFonts w:ascii="Times New Roman" w:hAnsi="Times New Roman"/>
                <w:snapToGrid w:val="0"/>
                <w:sz w:val="28"/>
                <w:szCs w:val="24"/>
                <w:lang w:val="uk-UA"/>
              </w:rPr>
              <w:t>6.</w:t>
            </w:r>
          </w:p>
        </w:tc>
        <w:tc>
          <w:tcPr>
            <w:tcW w:w="4536" w:type="dxa"/>
          </w:tcPr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Фінансування Програми</w:t>
            </w:r>
          </w:p>
        </w:tc>
        <w:tc>
          <w:tcPr>
            <w:tcW w:w="4501" w:type="dxa"/>
          </w:tcPr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Кошти місцевого бюджету</w:t>
            </w:r>
            <w:r w:rsidR="00F2590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– 516</w:t>
            </w:r>
            <w:r w:rsidR="004A68E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000,00 грн. та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інші джерела, не заборонені</w:t>
            </w:r>
          </w:p>
          <w:p w:rsidR="009F20BA" w:rsidRPr="00353078" w:rsidRDefault="009F20BA" w:rsidP="009F2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5307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законодавством</w:t>
            </w:r>
          </w:p>
          <w:p w:rsidR="009F20BA" w:rsidRPr="00353078" w:rsidRDefault="009F20BA" w:rsidP="00E50E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4"/>
                <w:lang w:val="uk-UA"/>
              </w:rPr>
            </w:pPr>
          </w:p>
        </w:tc>
      </w:tr>
    </w:tbl>
    <w:p w:rsidR="00353078" w:rsidRDefault="00E50E2F" w:rsidP="004A68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/>
          <w:b/>
          <w:snapToGrid w:val="0"/>
          <w:sz w:val="28"/>
          <w:szCs w:val="24"/>
          <w:lang w:val="uk-UA"/>
        </w:rPr>
        <w:t xml:space="preserve">                                           </w:t>
      </w: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082FF4" w:rsidRDefault="00082FF4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6B537D" w:rsidRDefault="006B537D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2. Загальні положення</w:t>
      </w:r>
    </w:p>
    <w:p w:rsidR="00E94EE5" w:rsidRPr="00353078" w:rsidRDefault="00E94EE5" w:rsidP="009F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Найвищою цінністю кожної держави є людина з її інтелектуальними та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фізичними здібностями, які проявляються у щоденній трудовій діяльності.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Своєчасне визнання професійної 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майстерності, особистого внеску              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 створення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матеріальної та духовної культури сьогодення, підтримка активної життєвої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позиції, пошана багаторічної сумлінної праці є важливим стимулом для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зміцнення духовного та психічного здоров’я, покращення матеріального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добробуту, підвищення продуктивності праці, усвідомлення власної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причетності у розбудові та зміцненні економічної, соціальної, культурної,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громадської та і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нших сфер суспільного життя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Найкращим моментом оцінки трудових та творчих здобутків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так і колективів під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>приємств, установ, закладів міста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організацій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всіх форм власності, об’єднань громадян, творчих та інших спілок 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відзначення державних та професійних свят, ювілейних та пам’ятних дат.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.3. Програма відзначення державних та професійних свят, ювілейних дат,</w:t>
      </w:r>
    </w:p>
    <w:p w:rsidR="00E50E2F" w:rsidRPr="00353078" w:rsidRDefault="00E50E2F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заохочення за заслуги перед територіальною громадою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м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іста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Попасна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на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       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4A68ED">
        <w:rPr>
          <w:rFonts w:ascii="Times New Roman" w:hAnsi="Times New Roman" w:cs="Times New Roman"/>
          <w:sz w:val="28"/>
          <w:szCs w:val="24"/>
          <w:lang w:val="uk-UA"/>
        </w:rPr>
        <w:t>9 рік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(далі – Програма) розроблена відповідно до Конституції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України, п. 22 ст. 26 Закону України «Про місцеве самоврядування в Україні»,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Бюджетного кодексу України.</w:t>
      </w:r>
    </w:p>
    <w:p w:rsidR="00E50E2F" w:rsidRPr="00353078" w:rsidRDefault="007268D9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.4. </w:t>
      </w:r>
      <w:r w:rsidR="00E94EE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Виконавчий комітет Попаснянської міської ради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о до встановленого порядку бере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участь у відзначенні свят, подій державного і місцевого значення, здійсню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заходи, пов’язані із заохоченням, відзначенням та стимулюванням окремих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працівників, трудових колективів, які досягли високого професіоналізму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визначних успіхів у виробничій, науковій, державній, військовій, творчій та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інших сферах діяльності, зробили вагомий внесок у створення матеріальних і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духовних цінностей або мають інші заслуги перед територіальною громадою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 xml:space="preserve">міста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Попасн</w:t>
      </w:r>
      <w:r w:rsidR="00082FF4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Це потребує систематизації таких заходів,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виділення бюджетних асигнувань відповідному їх розпорядникові – прийняття</w:t>
      </w:r>
      <w:r w:rsidR="003530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Програми.</w:t>
      </w:r>
    </w:p>
    <w:p w:rsidR="00F9014D" w:rsidRPr="00353078" w:rsidRDefault="00F9014D" w:rsidP="00E94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4A68E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3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Мета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F9014D" w:rsidRPr="00353078" w:rsidRDefault="004A68ED" w:rsidP="000724D5">
      <w:pPr>
        <w:pStyle w:val="Default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E50E2F" w:rsidRPr="00353078">
        <w:rPr>
          <w:sz w:val="28"/>
          <w:lang w:val="uk-UA"/>
        </w:rPr>
        <w:t xml:space="preserve">.1. </w:t>
      </w:r>
      <w:r w:rsidR="00F9014D" w:rsidRPr="00353078">
        <w:rPr>
          <w:sz w:val="28"/>
          <w:lang w:val="uk-UA"/>
        </w:rPr>
        <w:t>Метою Програми є належне на високому рівні відзнач</w:t>
      </w:r>
      <w:r w:rsidR="00082FF4">
        <w:rPr>
          <w:sz w:val="28"/>
          <w:lang w:val="uk-UA"/>
        </w:rPr>
        <w:t>е</w:t>
      </w:r>
      <w:r w:rsidR="00F9014D" w:rsidRPr="00353078">
        <w:rPr>
          <w:sz w:val="28"/>
          <w:lang w:val="uk-UA"/>
        </w:rPr>
        <w:t xml:space="preserve">ння в місті загальнодержавних свят, урочистих заходів до пам’ятних дат та історичних подій, професійних свят та інших знаменних дат місцевого значення, заохочення за заслуги перед територіальною громадою міста </w:t>
      </w:r>
      <w:r w:rsidR="009B2377">
        <w:rPr>
          <w:sz w:val="28"/>
          <w:lang w:val="uk-UA"/>
        </w:rPr>
        <w:t xml:space="preserve"> Попасна</w:t>
      </w:r>
      <w:r w:rsidR="00F9014D" w:rsidRPr="00353078">
        <w:rPr>
          <w:sz w:val="28"/>
          <w:lang w:val="uk-UA"/>
        </w:rPr>
        <w:t xml:space="preserve">. Виховання у мешканців почуття патріотизму до рідного міста та України в цілому, знання атрибутики міста, вшанування почесних громадян та виховання поваги до старшого покоління. </w:t>
      </w:r>
    </w:p>
    <w:p w:rsidR="00E50E2F" w:rsidRDefault="004A68ED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.2.Підготовка та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відзначення на високому рівні Д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ня визволення міста Попасна від незаконних збройних формувань та Дня міста Попасна.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3.3. Підтримка міської ветеранської організації з метою шанобливого ставлення до людей похилого віку.</w:t>
      </w:r>
    </w:p>
    <w:p w:rsidR="00F9014D" w:rsidRPr="006B537D" w:rsidRDefault="00B2021A" w:rsidP="006B537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3.4.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>творення механізму запобігання та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домашньому насильству.</w:t>
      </w:r>
    </w:p>
    <w:p w:rsidR="00E50E2F" w:rsidRPr="00353078" w:rsidRDefault="00B2021A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Заходи щодо реалізації Програми</w:t>
      </w:r>
    </w:p>
    <w:p w:rsidR="00F9014D" w:rsidRPr="00353078" w:rsidRDefault="00F9014D" w:rsidP="00F9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.1. Відзначення державних свят, визначних подій держави, які встановлені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актами Президента України, Уряду України із врученням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Подяк,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Почесних грамот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.2. Відзначення обласних, районних свят та подій, які проводяться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відповідно до розпоряджень голови облдержадміністрації,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райдержадміністрації.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.3. Відзначення міських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свят та подій, які проводяться виконавчим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комітетом Попаснянської міської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ради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із врученням Подяк, Почесних грамот, матеріального заохочення</w:t>
      </w:r>
      <w:r w:rsidR="00FE579D" w:rsidRPr="00353078">
        <w:rPr>
          <w:rFonts w:ascii="Times New Roman" w:hAnsi="Times New Roman" w:cs="Times New Roman"/>
          <w:sz w:val="28"/>
          <w:szCs w:val="24"/>
          <w:lang w:val="uk-UA"/>
        </w:rPr>
        <w:t>, медалей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подарунків.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.4. Відзначення ювілейних дат підприємств, установ, організацій та окремих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осіб із вручення</w:t>
      </w:r>
      <w:r w:rsidR="00F9014D" w:rsidRPr="00353078">
        <w:rPr>
          <w:rFonts w:ascii="Times New Roman" w:hAnsi="Times New Roman" w:cs="Times New Roman"/>
          <w:sz w:val="28"/>
          <w:szCs w:val="24"/>
          <w:lang w:val="uk-UA"/>
        </w:rPr>
        <w:t>м подарунків, матеріального заохочення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, а також вітальних адрес.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.5. Відзначення колективів підприємств, установ і організацій та окремих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осіб за високі трудові здобутки із врученням відповідних відзнак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та медалей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.6. Відзначення професійних свят, які встановлені відповідно до Указів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Президента України.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.7.Організація офіційних прийомів, зустрічей делегацій, відкриття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тематичних виставок, ярмарків, фестивалів, конкурсів, конференцій, круглих</w:t>
      </w:r>
    </w:p>
    <w:p w:rsidR="00E50E2F" w:rsidRPr="00353078" w:rsidRDefault="00E50E2F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столів, тощо із врученн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ям цінних подарунків, сувенірів.</w:t>
      </w: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.8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. Придбання цінних подарунків,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сувенірів,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рамок,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подяк, грамот, вітальних листівок, вітальних адрес,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солодощів,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банерів, </w:t>
      </w:r>
      <w:r w:rsidR="00A34946" w:rsidRPr="006A092C">
        <w:rPr>
          <w:rFonts w:ascii="Times New Roman" w:hAnsi="Times New Roman" w:cs="Times New Roman"/>
          <w:sz w:val="28"/>
          <w:szCs w:val="24"/>
          <w:lang w:val="uk-UA"/>
        </w:rPr>
        <w:t>сіті-лайтів</w:t>
      </w:r>
      <w:r w:rsidR="000724D5" w:rsidRPr="006A092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квіткової 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>продукції для урочистих заходів та представницьких цілей.</w:t>
      </w:r>
    </w:p>
    <w:p w:rsidR="007268D9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7268D9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.9. Придбання вітальних листівок, канцелярських товарів, харчових наборів, корзин квітів, газети, матеріальне заохочення з нагоди дня народження та оплата послуг </w:t>
      </w:r>
      <w:r w:rsidR="007F79E2" w:rsidRPr="00353078">
        <w:rPr>
          <w:rFonts w:ascii="Times New Roman" w:hAnsi="Times New Roman" w:cs="Times New Roman"/>
          <w:sz w:val="28"/>
          <w:szCs w:val="24"/>
          <w:lang w:val="uk-UA"/>
        </w:rPr>
        <w:t>міській ветеранській організації.</w:t>
      </w:r>
    </w:p>
    <w:p w:rsidR="00D84414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>.10. Придбання меморіальних дошок та пам’ятних знаків.</w:t>
      </w:r>
    </w:p>
    <w:p w:rsidR="00F25909" w:rsidRPr="00353078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.11. Придбання листівок щодо попередження домашнього насильства.</w:t>
      </w:r>
    </w:p>
    <w:p w:rsidR="000724D5" w:rsidRDefault="00B2021A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>.12</w:t>
      </w:r>
      <w:r w:rsidR="00E50E2F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Оплата послуг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пов’язаних з проведенням міських свят.</w:t>
      </w:r>
    </w:p>
    <w:p w:rsidR="00F25909" w:rsidRDefault="00F25909" w:rsidP="00072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Очікувані результати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 Виконання Програми дасть можливість: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.1.1. Забезпечити реалізацію конституційних прав і свобод людини, що є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головним обов’язком держави, визнання її життя і здоров’я, честі і гідності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найвищою соціальною цінністю.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.1.2.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Покращити психологічний клімат у трудових колективах, міській ветеранській організації, знайти дієві механізми підвищення професійних показників у роботі, зростання авторитету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як окремих працівників, так і колективів у цілому.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.1.3. Підвищити рівень довіри громадськості до органів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самоврядування через здійснення соціальних інвестицій у людський потенціал.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.1.4. Брати активну участь у проведенні та святкуванні всеукраїнських,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обласних та міських заходів з нагоди відзначення державних та професійних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свят, ювілейних та пам’ятних дат.</w:t>
      </w: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.1.5. Сприяти підвищенню </w:t>
      </w:r>
      <w:proofErr w:type="spellStart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патріотизм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а</w:t>
      </w:r>
      <w:proofErr w:type="spellEnd"/>
      <w:r w:rsidR="00D84414" w:rsidRPr="00353078">
        <w:rPr>
          <w:rFonts w:ascii="Times New Roman" w:hAnsi="Times New Roman" w:cs="Times New Roman"/>
          <w:sz w:val="28"/>
          <w:szCs w:val="24"/>
          <w:lang w:val="uk-UA"/>
        </w:rPr>
        <w:t>, національної свідомості, соціальної</w:t>
      </w:r>
    </w:p>
    <w:p w:rsid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активності мешканців міста Попасна, покращенню економічного стану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>та іміджу територіальної громади Попаснянської міської ради  у державі.</w:t>
      </w:r>
    </w:p>
    <w:p w:rsidR="006B537D" w:rsidRPr="006B537D" w:rsidRDefault="00B2021A" w:rsidP="006B53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F25909">
        <w:rPr>
          <w:rFonts w:ascii="Times New Roman" w:hAnsi="Times New Roman" w:cs="Times New Roman"/>
          <w:sz w:val="28"/>
          <w:szCs w:val="24"/>
          <w:lang w:val="uk-UA"/>
        </w:rPr>
        <w:t xml:space="preserve">.1.6 </w:t>
      </w:r>
      <w:r w:rsidR="006B537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537D"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рівня обізнаності населення у сфері запобігання та протидії </w:t>
      </w:r>
    </w:p>
    <w:p w:rsidR="006B537D" w:rsidRPr="006B537D" w:rsidRDefault="006B537D" w:rsidP="006B537D">
      <w:pPr>
        <w:spacing w:after="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домашньому насильству.</w:t>
      </w:r>
      <w:r w:rsidRPr="006B53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1980"/>
      </w:tblGrid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Показники виконання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2019 рік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продукту: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населення,</w:t>
            </w:r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охопленого заходами, тис. </w:t>
            </w:r>
            <w:proofErr w:type="spellStart"/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="00BE1099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  <w:lang w:val="uk-UA"/>
              </w:rPr>
              <w:t>22,5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організованих заходів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14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кількість заходів, в яких планується брати участь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57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продуктивності (ефективності):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середня вартість 1 проведеного заходу, грн.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7,240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середня кількість населення в 1 проведеному заході, </w:t>
            </w:r>
            <w:proofErr w:type="spellStart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чол</w:t>
            </w:r>
            <w:proofErr w:type="spellEnd"/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1,2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Показник результативності (якості):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населення, охопленого заходами у порівнянні з попереднім роком, %</w:t>
            </w:r>
          </w:p>
        </w:tc>
        <w:tc>
          <w:tcPr>
            <w:tcW w:w="1980" w:type="dxa"/>
          </w:tcPr>
          <w:p w:rsidR="00D84414" w:rsidRPr="0003029E" w:rsidRDefault="00D5388E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101,6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проведених заходів до попереднього року, %</w:t>
            </w:r>
          </w:p>
        </w:tc>
        <w:tc>
          <w:tcPr>
            <w:tcW w:w="1980" w:type="dxa"/>
          </w:tcPr>
          <w:p w:rsidR="00D84414" w:rsidRPr="0003029E" w:rsidRDefault="00D84414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</w:t>
            </w:r>
          </w:p>
        </w:tc>
      </w:tr>
      <w:tr w:rsidR="00D84414" w:rsidRPr="00D84414" w:rsidTr="00987DAC">
        <w:tc>
          <w:tcPr>
            <w:tcW w:w="7380" w:type="dxa"/>
          </w:tcPr>
          <w:p w:rsidR="00D84414" w:rsidRPr="0003029E" w:rsidRDefault="00D84414" w:rsidP="00987DAC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3029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відсоток турботи (фінансове забезпечення) до попереднього року, %</w:t>
            </w:r>
          </w:p>
        </w:tc>
        <w:tc>
          <w:tcPr>
            <w:tcW w:w="1980" w:type="dxa"/>
          </w:tcPr>
          <w:p w:rsidR="00D84414" w:rsidRPr="0003029E" w:rsidRDefault="000C4E3F" w:rsidP="00987DAC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100,9</w:t>
            </w:r>
          </w:p>
        </w:tc>
      </w:tr>
    </w:tbl>
    <w:p w:rsidR="00D84414" w:rsidRPr="00D84414" w:rsidRDefault="00D84414" w:rsidP="00D8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4414" w:rsidRPr="00353078" w:rsidRDefault="00B2021A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84414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Фінансування Програми</w:t>
      </w:r>
    </w:p>
    <w:p w:rsidR="00D84414" w:rsidRPr="00353078" w:rsidRDefault="00D84414" w:rsidP="00D8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A34946" w:rsidRDefault="00D84414" w:rsidP="00BE10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Фінансування Програми здійснюватиметься за рахунок коштів місцевого</w:t>
      </w:r>
      <w:r w:rsidR="00A34946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бюджету </w:t>
      </w:r>
      <w:r w:rsidR="006B537D">
        <w:rPr>
          <w:rFonts w:ascii="Times New Roman" w:hAnsi="Times New Roman" w:cs="Times New Roman"/>
          <w:sz w:val="28"/>
          <w:szCs w:val="24"/>
          <w:lang w:val="uk-UA"/>
        </w:rPr>
        <w:t>у розмірі 516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 000,00 грн. </w:t>
      </w: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6B537D" w:rsidRPr="00353078" w:rsidRDefault="006B537D" w:rsidP="0007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:rsidR="00E50E2F" w:rsidRPr="00353078" w:rsidRDefault="00B2021A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7</w:t>
      </w:r>
      <w:r w:rsidR="00E50E2F" w:rsidRPr="00353078">
        <w:rPr>
          <w:rFonts w:ascii="Times New Roman" w:hAnsi="Times New Roman" w:cs="Times New Roman"/>
          <w:b/>
          <w:bCs/>
          <w:sz w:val="28"/>
          <w:szCs w:val="24"/>
          <w:lang w:val="uk-UA"/>
        </w:rPr>
        <w:t>. Координація роботи і контроль за виконанням Програми</w:t>
      </w:r>
    </w:p>
    <w:p w:rsidR="000724D5" w:rsidRPr="00353078" w:rsidRDefault="000724D5" w:rsidP="00072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>Координація діяльності за виконанням Програми покладається на постійну</w:t>
      </w:r>
    </w:p>
    <w:p w:rsidR="00E50E2F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комісію з </w:t>
      </w:r>
      <w:hyperlink r:id="rId10" w:history="1"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питань  законності, регламенту, депутатської діяльності, етики</w:t>
        </w:r>
        <w:r w:rsidR="00BE1099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>,</w:t>
        </w:r>
        <w:r w:rsidR="000724D5" w:rsidRPr="00353078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uk-UA"/>
          </w:rPr>
          <w:t xml:space="preserve"> освіти, культури, спорту, соціальної політики та охорони здоров’я</w:t>
        </w:r>
      </w:hyperlink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0724D5" w:rsidRPr="00353078" w:rsidRDefault="00E50E2F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Контроль за виконанням Програми покладається на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>організаційний відділ виконавчого комітету Попаснянської міської ради</w:t>
      </w:r>
      <w:r w:rsidR="000724D5" w:rsidRPr="00353078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7F79E2" w:rsidRPr="00353078" w:rsidRDefault="007F79E2" w:rsidP="000C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9B799E" w:rsidRPr="00353078" w:rsidRDefault="00155624" w:rsidP="00155624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 w:rsidRPr="00353078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  <w:r w:rsidR="00D84414"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03029E" w:rsidRDefault="00353078" w:rsidP="00B2174C">
      <w:pPr>
        <w:pStyle w:val="a5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 w:rsidR="0003029E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Міський голова                                      </w:t>
      </w:r>
      <w:r w:rsidR="00BE1099">
        <w:rPr>
          <w:rFonts w:ascii="Times New Roman" w:hAnsi="Times New Roman" w:cs="Times New Roman"/>
          <w:sz w:val="28"/>
          <w:szCs w:val="24"/>
          <w:lang w:val="uk-UA"/>
        </w:rPr>
        <w:t xml:space="preserve">             </w:t>
      </w:r>
      <w:r w:rsidR="00B2174C">
        <w:rPr>
          <w:rFonts w:ascii="Times New Roman" w:hAnsi="Times New Roman" w:cs="Times New Roman"/>
          <w:sz w:val="28"/>
          <w:szCs w:val="24"/>
          <w:lang w:val="uk-UA"/>
        </w:rPr>
        <w:t xml:space="preserve">        Ю.І. Онищенко</w:t>
      </w:r>
    </w:p>
    <w:p w:rsidR="00B2021A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B537D" w:rsidRDefault="006B537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1099" w:rsidRDefault="00BE1099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021A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4A68ED" w:rsidRDefault="00B2021A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Додаток                                                                            </w:t>
      </w:r>
    </w:p>
    <w:p w:rsidR="0003029E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до </w:t>
      </w:r>
      <w:r w:rsidR="00E94D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іської цільової </w:t>
      </w: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030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8ED" w:rsidRPr="004A68ED" w:rsidRDefault="0003029E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>відзначенн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A68ED"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та професійних свят, ювілейних дат,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заохочення за заслуги перед                                                                                </w:t>
      </w:r>
    </w:p>
    <w:p w:rsidR="004A68ED" w:rsidRPr="004A68ED" w:rsidRDefault="004A68ED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68E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громадою міста Попасна на 2019 рік  </w:t>
      </w:r>
    </w:p>
    <w:p w:rsidR="004A68ED" w:rsidRPr="004A68ED" w:rsidRDefault="004A68ED" w:rsidP="004A68E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8ED" w:rsidRPr="00AF283A" w:rsidRDefault="00AF283A" w:rsidP="004A68E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>бсяг видатків на виконання заходів</w:t>
      </w:r>
      <w:r w:rsidR="00E94D07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6B537D" w:rsidRPr="00AF283A">
        <w:rPr>
          <w:rFonts w:ascii="Times New Roman" w:hAnsi="Times New Roman" w:cs="Times New Roman"/>
          <w:sz w:val="28"/>
          <w:szCs w:val="28"/>
          <w:lang w:val="uk-UA"/>
        </w:rPr>
        <w:t>іської цільової</w:t>
      </w:r>
      <w:r w:rsidR="004A68ED"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</w:p>
    <w:p w:rsidR="004A68ED" w:rsidRPr="00AF283A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державних та професійних свят, ювілейних дат, </w:t>
      </w:r>
    </w:p>
    <w:p w:rsidR="004A68ED" w:rsidRDefault="004A68ED" w:rsidP="004A68ED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283A">
        <w:rPr>
          <w:rFonts w:ascii="Times New Roman" w:hAnsi="Times New Roman" w:cs="Times New Roman"/>
          <w:sz w:val="28"/>
          <w:szCs w:val="28"/>
          <w:lang w:val="uk-UA"/>
        </w:rPr>
        <w:t>заохочення за заслуги перед громадою міста Попасна на 2019 рік</w:t>
      </w:r>
    </w:p>
    <w:p w:rsidR="004A68ED" w:rsidRPr="004A68ED" w:rsidRDefault="004A68ED" w:rsidP="004A68ED">
      <w:pPr>
        <w:tabs>
          <w:tab w:val="left" w:pos="5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4156"/>
        <w:gridCol w:w="4602"/>
      </w:tblGrid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предмета закупівлі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2019 рік,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Бланки Подяк та Грамот Попаснянського  міського голови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Вітальні листівки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Плівка для ламінування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Сувенірна продукція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 ч.: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Блокноти з символікою міста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Чашки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Термочашка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символікою міста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6,15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Харчові набори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подарунки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Подарункові сертифікати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корзин квітів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</w:tr>
      <w:tr w:rsidR="00D84414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D84414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меморіальних дошок та пам’ятних знаків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14" w:rsidRPr="004A68ED" w:rsidRDefault="00AF283A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84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Плакетки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Банери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</w:tr>
      <w:tr w:rsidR="00F25909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6B537D" w:rsidP="004A68ED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листівок</w:t>
            </w:r>
            <w:r w:rsidR="00F259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попередження домашнього насильства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09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Друк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поклейка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сіті-лайтів та </w:t>
            </w:r>
            <w:proofErr w:type="spellStart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бордів</w:t>
            </w:r>
            <w:proofErr w:type="spellEnd"/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державних та міських свят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Default="006B537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37D" w:rsidRPr="004A68ED" w:rsidRDefault="006B537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Відзнаки, медалі, ордени, знаки народної пошани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  <w:p w:rsidR="00B2021A" w:rsidRPr="004A68ED" w:rsidRDefault="00B2021A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BE1099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</w:t>
            </w:r>
            <w:r w:rsidR="003F0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плата </w:t>
            </w:r>
            <w:r w:rsidR="004A68ED"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членам міської ветеранської організації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  <w:p w:rsidR="0003029E" w:rsidRPr="004A68ED" w:rsidRDefault="0003029E" w:rsidP="006B537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Матеріальне заохочення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4A68ED" w:rsidRPr="004A68ED" w:rsidTr="004A68E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</w:t>
            </w:r>
          </w:p>
        </w:tc>
      </w:tr>
      <w:tr w:rsidR="004A68ED" w:rsidRPr="004A68ED" w:rsidTr="004A68ED">
        <w:trPr>
          <w:trHeight w:val="23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ED" w:rsidRPr="004A68ED" w:rsidRDefault="004A68ED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4A68ED" w:rsidP="004A68ED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A68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ED" w:rsidRPr="004A68ED" w:rsidRDefault="00F25909" w:rsidP="004A68ED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516 </w:t>
            </w:r>
            <w:r w:rsidR="004A68ED" w:rsidRPr="004A68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03029E" w:rsidRDefault="004A68ED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029E" w:rsidRDefault="0003029E" w:rsidP="004A68E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55624" w:rsidRPr="004A68ED" w:rsidRDefault="0003029E" w:rsidP="00B2174C">
      <w:pPr>
        <w:tabs>
          <w:tab w:val="left" w:pos="64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="00B2174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Ю.І. Онищенко</w:t>
      </w:r>
    </w:p>
    <w:sectPr w:rsidR="00155624" w:rsidRPr="004A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F0" w:rsidRDefault="00E658F0" w:rsidP="0003029E">
      <w:pPr>
        <w:spacing w:after="0" w:line="240" w:lineRule="auto"/>
      </w:pPr>
      <w:r>
        <w:separator/>
      </w:r>
    </w:p>
  </w:endnote>
  <w:endnote w:type="continuationSeparator" w:id="0">
    <w:p w:rsidR="00E658F0" w:rsidRDefault="00E658F0" w:rsidP="0003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F0" w:rsidRDefault="00E658F0" w:rsidP="0003029E">
      <w:pPr>
        <w:spacing w:after="0" w:line="240" w:lineRule="auto"/>
      </w:pPr>
      <w:r>
        <w:separator/>
      </w:r>
    </w:p>
  </w:footnote>
  <w:footnote w:type="continuationSeparator" w:id="0">
    <w:p w:rsidR="00E658F0" w:rsidRDefault="00E658F0" w:rsidP="00030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093"/>
    <w:multiLevelType w:val="hybridMultilevel"/>
    <w:tmpl w:val="683C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00A93"/>
    <w:multiLevelType w:val="hybridMultilevel"/>
    <w:tmpl w:val="A646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E5"/>
    <w:rsid w:val="0000575C"/>
    <w:rsid w:val="0003029E"/>
    <w:rsid w:val="000724D5"/>
    <w:rsid w:val="00082FF4"/>
    <w:rsid w:val="000C4E3F"/>
    <w:rsid w:val="00155624"/>
    <w:rsid w:val="001C5014"/>
    <w:rsid w:val="002617CF"/>
    <w:rsid w:val="00272A5C"/>
    <w:rsid w:val="002B23B7"/>
    <w:rsid w:val="002E7709"/>
    <w:rsid w:val="00343623"/>
    <w:rsid w:val="00353078"/>
    <w:rsid w:val="00386E0F"/>
    <w:rsid w:val="003B5C6E"/>
    <w:rsid w:val="003F06DE"/>
    <w:rsid w:val="00447557"/>
    <w:rsid w:val="00452912"/>
    <w:rsid w:val="004A68ED"/>
    <w:rsid w:val="006A092C"/>
    <w:rsid w:val="006A34F7"/>
    <w:rsid w:val="006B537D"/>
    <w:rsid w:val="006E395A"/>
    <w:rsid w:val="007268D9"/>
    <w:rsid w:val="00742694"/>
    <w:rsid w:val="007D27E5"/>
    <w:rsid w:val="007F79E2"/>
    <w:rsid w:val="00977A72"/>
    <w:rsid w:val="009B2377"/>
    <w:rsid w:val="009B799E"/>
    <w:rsid w:val="009F20BA"/>
    <w:rsid w:val="00A2702E"/>
    <w:rsid w:val="00A34946"/>
    <w:rsid w:val="00AF283A"/>
    <w:rsid w:val="00B2021A"/>
    <w:rsid w:val="00B2174C"/>
    <w:rsid w:val="00B471EA"/>
    <w:rsid w:val="00BE1099"/>
    <w:rsid w:val="00BF343E"/>
    <w:rsid w:val="00C5010C"/>
    <w:rsid w:val="00CF31CE"/>
    <w:rsid w:val="00D5388E"/>
    <w:rsid w:val="00D6167B"/>
    <w:rsid w:val="00D84414"/>
    <w:rsid w:val="00E50E2F"/>
    <w:rsid w:val="00E658F0"/>
    <w:rsid w:val="00E94D07"/>
    <w:rsid w:val="00E94EE5"/>
    <w:rsid w:val="00F25909"/>
    <w:rsid w:val="00F2609B"/>
    <w:rsid w:val="00F60C7A"/>
    <w:rsid w:val="00F9014D"/>
    <w:rsid w:val="00FE3476"/>
    <w:rsid w:val="00FE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16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2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24D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167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uiPriority w:val="1"/>
    <w:qFormat/>
    <w:rsid w:val="00D6167B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D6167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6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5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5624"/>
    <w:rPr>
      <w:b/>
      <w:bCs/>
    </w:rPr>
  </w:style>
  <w:style w:type="paragraph" w:styleId="aa">
    <w:name w:val="Title"/>
    <w:basedOn w:val="a"/>
    <w:link w:val="ab"/>
    <w:qFormat/>
    <w:rsid w:val="00D538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D538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29E"/>
  </w:style>
  <w:style w:type="paragraph" w:styleId="ae">
    <w:name w:val="footer"/>
    <w:basedOn w:val="a"/>
    <w:link w:val="af"/>
    <w:uiPriority w:val="99"/>
    <w:unhideWhenUsed/>
    <w:rsid w:val="0003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pasn-gorsovet.gov.ua/assets/files/deputati/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5DA9-D287-4A48-A01F-FF913A0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2018-12-17T04:55:00Z</cp:lastPrinted>
  <dcterms:created xsi:type="dcterms:W3CDTF">2018-12-04T12:11:00Z</dcterms:created>
  <dcterms:modified xsi:type="dcterms:W3CDTF">2018-12-26T13:05:00Z</dcterms:modified>
</cp:coreProperties>
</file>